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BA" w:rsidRDefault="003444AE">
      <w:r>
        <w:t>Valikaine „Sportmängud“ 18 – 22.11.2019</w:t>
      </w:r>
    </w:p>
    <w:p w:rsidR="003444AE" w:rsidRDefault="003444AE"/>
    <w:p w:rsidR="003444AE" w:rsidRDefault="003444AE">
      <w:r>
        <w:t>E: 8:30 – 14:00 Teema: Korvpall</w:t>
      </w:r>
      <w:r w:rsidR="001965A6">
        <w:t xml:space="preserve"> </w:t>
      </w:r>
      <w:r w:rsidR="00D41EAE">
        <w:t>(Rae Spordikool) PALLIHALL</w:t>
      </w:r>
    </w:p>
    <w:p w:rsidR="003444AE" w:rsidRDefault="003444AE">
      <w:r>
        <w:t xml:space="preserve">T: 8:30 – 14:00 Teema: Sulgpall </w:t>
      </w:r>
      <w:r w:rsidR="00012C95">
        <w:t>(Sulgpalliliit)</w:t>
      </w:r>
      <w:r w:rsidR="00D41EAE">
        <w:t xml:space="preserve"> PALLIHALL</w:t>
      </w:r>
    </w:p>
    <w:p w:rsidR="003444AE" w:rsidRDefault="003444AE">
      <w:r>
        <w:t>K: 8:30 – 14:00 Teema: Saalihoki (Saalihoki Liit)</w:t>
      </w:r>
      <w:r w:rsidR="00D41EAE">
        <w:t xml:space="preserve"> PALLIHALL</w:t>
      </w:r>
    </w:p>
    <w:p w:rsidR="003444AE" w:rsidRDefault="003444AE">
      <w:r>
        <w:t>N: 8:30 – 14:00 Teema: Pime lauatennis (Pimedate Liit)</w:t>
      </w:r>
      <w:r w:rsidR="00D41EAE">
        <w:t xml:space="preserve"> PALLIHALL</w:t>
      </w:r>
    </w:p>
    <w:p w:rsidR="003444AE" w:rsidRDefault="003444AE">
      <w:r>
        <w:t>R: 9:00 – 12:30 Teema: Spordivigastused (füsioterapeut Mikk Pärn)</w:t>
      </w:r>
      <w:r w:rsidR="00D41EAE">
        <w:t xml:space="preserve"> GÜMNAASIUMI AUDITOORUIM</w:t>
      </w:r>
    </w:p>
    <w:p w:rsidR="00D41EAE" w:rsidRDefault="00D41EAE"/>
    <w:p w:rsidR="00D41EAE" w:rsidRDefault="00D41EAE">
      <w:r>
        <w:t>Kõikidel päevadel on kohal oma ala spetsialist, kes räägib, kuidas ta selle alani sattu, ajaloost, reeglitest ning viib läbi näidistreeningu. Päev lõppeb grupisisese turniiriga. Õpilastele tutvustamiseks ja proovimiseks on Pimedate Liidust inimene, kes selgitab millised on pimedate inimeste sportimis võimalused ning saab ka ise proovida spetsiaalsel lauatennise laual. Loengu teemaks on spordivigastused. Erinevatest spordivigastustest ja kuidas neid saaks ennetada tuleb rääkima erinevate pallimängude koondiste juures töötanud füsioterapeut Mikk Pärn</w:t>
      </w:r>
    </w:p>
    <w:p w:rsidR="003444AE" w:rsidRDefault="003444AE"/>
    <w:p w:rsidR="003444AE" w:rsidRDefault="003444AE">
      <w:bookmarkStart w:id="0" w:name="_GoBack"/>
      <w:bookmarkEnd w:id="0"/>
    </w:p>
    <w:sectPr w:rsidR="00344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AE"/>
    <w:rsid w:val="00012C95"/>
    <w:rsid w:val="001965A6"/>
    <w:rsid w:val="002D5FBA"/>
    <w:rsid w:val="003444AE"/>
    <w:rsid w:val="00D41E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6636"/>
  <w15:chartTrackingRefBased/>
  <w15:docId w15:val="{2E8264C2-57F9-4182-B772-7AB477FA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136</Words>
  <Characters>795</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Kärt</dc:creator>
  <cp:keywords/>
  <dc:description/>
  <cp:lastModifiedBy>Kristjan Kärt</cp:lastModifiedBy>
  <cp:revision>1</cp:revision>
  <dcterms:created xsi:type="dcterms:W3CDTF">2019-11-04T08:26:00Z</dcterms:created>
  <dcterms:modified xsi:type="dcterms:W3CDTF">2019-11-04T12:47:00Z</dcterms:modified>
</cp:coreProperties>
</file>